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91" w:rsidRPr="00352E97" w:rsidRDefault="00D86691" w:rsidP="00744198">
      <w:pPr>
        <w:jc w:val="both"/>
        <w:rPr>
          <w:b/>
          <w:sz w:val="24"/>
          <w:szCs w:val="24"/>
          <w:u w:val="single"/>
        </w:rPr>
      </w:pPr>
      <w:proofErr w:type="spellStart"/>
      <w:r w:rsidRPr="00352E97">
        <w:rPr>
          <w:b/>
          <w:sz w:val="24"/>
          <w:szCs w:val="24"/>
          <w:u w:val="single"/>
        </w:rPr>
        <w:t>Mahmood</w:t>
      </w:r>
      <w:proofErr w:type="spellEnd"/>
      <w:r w:rsidRPr="00352E97">
        <w:rPr>
          <w:b/>
          <w:sz w:val="24"/>
          <w:szCs w:val="24"/>
          <w:u w:val="single"/>
        </w:rPr>
        <w:t xml:space="preserve"> </w:t>
      </w:r>
      <w:proofErr w:type="spellStart"/>
      <w:r w:rsidR="00E45223" w:rsidRPr="00352E97">
        <w:rPr>
          <w:b/>
          <w:sz w:val="24"/>
          <w:szCs w:val="24"/>
          <w:u w:val="single"/>
        </w:rPr>
        <w:t>Tamanna</w:t>
      </w:r>
      <w:proofErr w:type="spellEnd"/>
      <w:r w:rsidR="00E45223" w:rsidRPr="00352E97">
        <w:rPr>
          <w:b/>
          <w:sz w:val="24"/>
          <w:szCs w:val="24"/>
          <w:u w:val="single"/>
        </w:rPr>
        <w:t xml:space="preserve"> DG I</w:t>
      </w:r>
      <w:r w:rsidRPr="00352E97">
        <w:rPr>
          <w:b/>
          <w:sz w:val="24"/>
          <w:szCs w:val="24"/>
          <w:u w:val="single"/>
        </w:rPr>
        <w:t xml:space="preserve">nspection Local Government </w:t>
      </w:r>
      <w:r w:rsidR="00744198">
        <w:rPr>
          <w:b/>
          <w:sz w:val="24"/>
          <w:szCs w:val="24"/>
          <w:u w:val="single"/>
        </w:rPr>
        <w:t>18</w:t>
      </w:r>
      <w:r w:rsidR="00EE01BD">
        <w:rPr>
          <w:b/>
          <w:sz w:val="24"/>
          <w:szCs w:val="24"/>
          <w:u w:val="single"/>
        </w:rPr>
        <w:t xml:space="preserve"> March 2017 forum Taxation and Enforcement in Local G</w:t>
      </w:r>
      <w:r w:rsidR="00D73FBF">
        <w:rPr>
          <w:b/>
          <w:sz w:val="24"/>
          <w:szCs w:val="24"/>
          <w:u w:val="single"/>
        </w:rPr>
        <w:t>o</w:t>
      </w:r>
      <w:r w:rsidR="00744198">
        <w:rPr>
          <w:b/>
          <w:sz w:val="24"/>
          <w:szCs w:val="24"/>
          <w:u w:val="single"/>
        </w:rPr>
        <w:t>vernment</w:t>
      </w:r>
      <w:r w:rsidR="003B2787">
        <w:rPr>
          <w:b/>
          <w:sz w:val="24"/>
          <w:szCs w:val="24"/>
          <w:u w:val="single"/>
        </w:rPr>
        <w:t xml:space="preserve"> systems</w:t>
      </w:r>
      <w:bookmarkStart w:id="0" w:name="_GoBack"/>
      <w:bookmarkEnd w:id="0"/>
    </w:p>
    <w:p w:rsidR="00352E97" w:rsidRDefault="00D86691" w:rsidP="00744198">
      <w:pPr>
        <w:jc w:val="both"/>
      </w:pPr>
      <w:r>
        <w:t xml:space="preserve">You want to understand the local government system as whole </w:t>
      </w:r>
      <w:r w:rsidR="0080223D">
        <w:t xml:space="preserve">so I am going to discuss the history and </w:t>
      </w:r>
      <w:r w:rsidR="00352E97">
        <w:t>system. People think</w:t>
      </w:r>
      <w:r w:rsidR="00D646F8">
        <w:t xml:space="preserve"> they need to have water supply</w:t>
      </w:r>
      <w:r w:rsidR="007B5AC3">
        <w:t>,</w:t>
      </w:r>
      <w:r w:rsidR="00D646F8">
        <w:t xml:space="preserve"> sewerage</w:t>
      </w:r>
      <w:r w:rsidR="007B5AC3">
        <w:t xml:space="preserve">, cleanliness, street lights and other municipal services </w:t>
      </w:r>
      <w:r w:rsidR="00352E97">
        <w:t>in past people</w:t>
      </w:r>
      <w:r w:rsidR="00DE25C2">
        <w:t xml:space="preserve"> use to collect money on their own and arrange these services there was of</w:t>
      </w:r>
      <w:r w:rsidR="00352E97">
        <w:t>ficer called (VAO) village Aid Officer and he use to help</w:t>
      </w:r>
      <w:r w:rsidR="00DE25C2">
        <w:t xml:space="preserve"> people with the technical support (estimating the work, techni</w:t>
      </w:r>
      <w:r w:rsidR="00352E97">
        <w:t>cal lay outs and execution) it</w:t>
      </w:r>
      <w:r w:rsidR="00DE25C2">
        <w:t xml:space="preserve"> was the local government fi</w:t>
      </w:r>
      <w:r w:rsidR="00352E97">
        <w:t>rst time in Pakistan on very basic</w:t>
      </w:r>
      <w:r w:rsidR="00DE25C2">
        <w:t xml:space="preserve"> level.</w:t>
      </w:r>
      <w:r w:rsidR="0071427C">
        <w:t xml:space="preserve"> The first sight of local government in Pakistan</w:t>
      </w:r>
      <w:r w:rsidR="00026762">
        <w:t xml:space="preserve"> was</w:t>
      </w:r>
      <w:r w:rsidR="0071427C">
        <w:t xml:space="preserve"> is 1959</w:t>
      </w:r>
      <w:r w:rsidR="00026762">
        <w:t xml:space="preserve"> in form of (BDO) Basic Democracy Order and there was an electoral college </w:t>
      </w:r>
      <w:r w:rsidR="00352E97">
        <w:t>(</w:t>
      </w:r>
      <w:r w:rsidR="00026762">
        <w:t xml:space="preserve">with that they elected </w:t>
      </w:r>
      <w:proofErr w:type="spellStart"/>
      <w:r w:rsidR="00026762">
        <w:t>Ayuab</w:t>
      </w:r>
      <w:proofErr w:type="spellEnd"/>
      <w:r w:rsidR="00026762">
        <w:t xml:space="preserve"> khan</w:t>
      </w:r>
      <w:r w:rsidR="00352E97">
        <w:t>)</w:t>
      </w:r>
      <w:r w:rsidR="00475456">
        <w:t xml:space="preserve"> it was institution of the rural areas</w:t>
      </w:r>
      <w:r w:rsidR="00D27659">
        <w:t xml:space="preserve"> after one</w:t>
      </w:r>
      <w:r w:rsidR="0053242C">
        <w:t xml:space="preserve"> year</w:t>
      </w:r>
      <w:r w:rsidR="00D27659">
        <w:t xml:space="preserve"> the</w:t>
      </w:r>
      <w:r w:rsidR="0053242C">
        <w:t>y</w:t>
      </w:r>
      <w:r w:rsidR="00D27659">
        <w:t xml:space="preserve"> realized tha</w:t>
      </w:r>
      <w:r w:rsidR="0053242C">
        <w:t>t</w:t>
      </w:r>
      <w:r w:rsidR="00D27659">
        <w:t xml:space="preserve"> there is nothing for the urban area so after one year there was a</w:t>
      </w:r>
      <w:r w:rsidR="0053242C">
        <w:t xml:space="preserve"> (MAO) </w:t>
      </w:r>
      <w:r w:rsidR="00BD3862">
        <w:t xml:space="preserve">Municipal Administration Order in 1960 which we call </w:t>
      </w:r>
      <w:r w:rsidR="0053242C">
        <w:t xml:space="preserve">mother </w:t>
      </w:r>
      <w:r w:rsidR="00BD3862">
        <w:t>of</w:t>
      </w:r>
      <w:r w:rsidR="0053242C">
        <w:t xml:space="preserve"> all</w:t>
      </w:r>
      <w:r w:rsidR="00BD3862">
        <w:t xml:space="preserve"> municipal</w:t>
      </w:r>
      <w:r w:rsidR="0053242C">
        <w:t xml:space="preserve"> laws</w:t>
      </w:r>
      <w:r w:rsidR="005A3899">
        <w:t xml:space="preserve"> and both of these laws</w:t>
      </w:r>
      <w:r w:rsidR="003A4615">
        <w:t xml:space="preserve"> BDO and MAO</w:t>
      </w:r>
      <w:r w:rsidR="00352E97">
        <w:t xml:space="preserve"> were drafted by P</w:t>
      </w:r>
      <w:r w:rsidR="005A3899">
        <w:t xml:space="preserve">rofessor </w:t>
      </w:r>
      <w:proofErr w:type="spellStart"/>
      <w:r w:rsidR="005A3899">
        <w:t>Masood</w:t>
      </w:r>
      <w:proofErr w:type="spellEnd"/>
      <w:r w:rsidR="005A3899">
        <w:t xml:space="preserve"> </w:t>
      </w:r>
      <w:proofErr w:type="spellStart"/>
      <w:r w:rsidR="005A3899">
        <w:t>ul</w:t>
      </w:r>
      <w:proofErr w:type="spellEnd"/>
      <w:r w:rsidR="005A3899">
        <w:t xml:space="preserve"> </w:t>
      </w:r>
      <w:r w:rsidR="003A4615">
        <w:t>Hassan as advisor to government of west Pakistan</w:t>
      </w:r>
      <w:r w:rsidR="00475456">
        <w:t>.</w:t>
      </w:r>
      <w:r w:rsidR="00026762">
        <w:t xml:space="preserve"> </w:t>
      </w:r>
    </w:p>
    <w:p w:rsidR="00617F4D" w:rsidRDefault="006A64D7" w:rsidP="00744198">
      <w:pPr>
        <w:jc w:val="both"/>
      </w:pPr>
      <w:r>
        <w:t>Pe</w:t>
      </w:r>
      <w:r w:rsidR="00352E97">
        <w:t>ople’s local government was</w:t>
      </w:r>
      <w:r>
        <w:t xml:space="preserve"> practiced </w:t>
      </w:r>
      <w:r w:rsidR="00352E97">
        <w:t>in 1975 and it was</w:t>
      </w:r>
      <w:r>
        <w:t xml:space="preserve"> Punjab Local Government Act </w:t>
      </w:r>
      <w:r w:rsidR="00E45223">
        <w:t>(</w:t>
      </w:r>
      <w:r>
        <w:t>PLGA 1975</w:t>
      </w:r>
      <w:r w:rsidR="00E45223">
        <w:t>) but it did not worked well</w:t>
      </w:r>
      <w:r w:rsidR="00DE25C2">
        <w:t xml:space="preserve"> </w:t>
      </w:r>
      <w:r w:rsidR="00E45223">
        <w:t>and then in 1979 in General Zia’s era there was a change in form of Punjab Local Government Ordinance</w:t>
      </w:r>
      <w:r w:rsidR="00352E97">
        <w:t xml:space="preserve"> 1979</w:t>
      </w:r>
      <w:r w:rsidR="00E45223">
        <w:t xml:space="preserve"> </w:t>
      </w:r>
      <w:r w:rsidR="00352E97">
        <w:t>(</w:t>
      </w:r>
      <w:r w:rsidR="00E45223">
        <w:t>PLGO 1979</w:t>
      </w:r>
      <w:r w:rsidR="00352E97">
        <w:t>) and</w:t>
      </w:r>
      <w:r w:rsidR="00E45223">
        <w:t xml:space="preserve"> they brought both rural and urban areas in it for urban they made municipal committee and municipal corporation and for rural they made Union council and District Council from 1979 to 2000-2001 this system worked,</w:t>
      </w:r>
      <w:r w:rsidR="00352E97">
        <w:t xml:space="preserve"> in 2001 there was a demolition Plan, which was</w:t>
      </w:r>
      <w:r w:rsidR="00E45223">
        <w:t xml:space="preserve"> Punjab Local Government Ordinance 2001 (PLGO 2001) </w:t>
      </w:r>
      <w:r w:rsidR="00B41A6B">
        <w:t>this O</w:t>
      </w:r>
      <w:r w:rsidR="00702100">
        <w:t>rdinance</w:t>
      </w:r>
      <w:r w:rsidR="00B41A6B">
        <w:t xml:space="preserve"> </w:t>
      </w:r>
      <w:r w:rsidR="00E00022">
        <w:t>removed the urban rural divide</w:t>
      </w:r>
      <w:r w:rsidR="00702100">
        <w:t xml:space="preserve"> </w:t>
      </w:r>
      <w:r w:rsidR="00E00022">
        <w:t xml:space="preserve">and it was its </w:t>
      </w:r>
      <w:r w:rsidR="00B41A6B">
        <w:t>salient</w:t>
      </w:r>
      <w:r w:rsidR="00702100">
        <w:t xml:space="preserve"> feature</w:t>
      </w:r>
      <w:r w:rsidR="00352E97">
        <w:t>,</w:t>
      </w:r>
      <w:r w:rsidR="00E00022">
        <w:t xml:space="preserve"> all area declared as urban</w:t>
      </w:r>
      <w:r w:rsidR="00352E97">
        <w:t xml:space="preserve">, in </w:t>
      </w:r>
      <w:r w:rsidR="009769B1">
        <w:t>the section 117 of PLGO 2001 declared all area as rating area which means urban area so in all</w:t>
      </w:r>
      <w:r w:rsidR="00892BAB">
        <w:t xml:space="preserve"> place</w:t>
      </w:r>
      <w:r w:rsidR="009769B1">
        <w:t xml:space="preserve"> TMA’s</w:t>
      </w:r>
      <w:r w:rsidR="00892BAB">
        <w:t xml:space="preserve"> and above them there are district governments so the whole tehsil was declared as rating area and every one enjoyed municipal servic</w:t>
      </w:r>
      <w:r w:rsidR="00352E97">
        <w:t>es which were</w:t>
      </w:r>
      <w:r w:rsidR="00892BAB">
        <w:t xml:space="preserve"> only in urban areas</w:t>
      </w:r>
      <w:r w:rsidR="00E00022">
        <w:t>.</w:t>
      </w:r>
      <w:r w:rsidR="00892BAB">
        <w:t xml:space="preserve"> 2001 to 2008 this system was operational but after that this was dissolved </w:t>
      </w:r>
      <w:r w:rsidR="00C01962">
        <w:t>and appointed administrators and they were given the powers</w:t>
      </w:r>
      <w:r w:rsidR="00D436C5">
        <w:t xml:space="preserve"> of the </w:t>
      </w:r>
      <w:proofErr w:type="spellStart"/>
      <w:r w:rsidR="00D436C5">
        <w:t>Naz</w:t>
      </w:r>
      <w:r w:rsidR="00E37124">
        <w:t>im</w:t>
      </w:r>
      <w:proofErr w:type="spellEnd"/>
      <w:r w:rsidR="00E37124">
        <w:t xml:space="preserve"> and House there was a TMO and </w:t>
      </w:r>
      <w:r w:rsidR="00D436C5">
        <w:t xml:space="preserve">4 </w:t>
      </w:r>
      <w:proofErr w:type="spellStart"/>
      <w:r w:rsidR="00D436C5">
        <w:t>Thesil</w:t>
      </w:r>
      <w:proofErr w:type="spellEnd"/>
      <w:r w:rsidR="00D436C5">
        <w:t xml:space="preserve"> Officer</w:t>
      </w:r>
      <w:r w:rsidR="00E37124">
        <w:t>s</w:t>
      </w:r>
      <w:r w:rsidR="00D436C5">
        <w:t xml:space="preserve"> (TO) (TO Planning,</w:t>
      </w:r>
      <w:r w:rsidR="00BB0360">
        <w:t xml:space="preserve"> </w:t>
      </w:r>
      <w:r w:rsidR="00D436C5">
        <w:t>TO Regulation, TO Infrastructure, TO Finance)</w:t>
      </w:r>
      <w:r w:rsidR="00702100">
        <w:t xml:space="preserve"> </w:t>
      </w:r>
      <w:r w:rsidR="006F5CD3">
        <w:t>and Tehsil Accounts Officer (TAO)</w:t>
      </w:r>
      <w:r w:rsidR="00E45223">
        <w:t xml:space="preserve"> </w:t>
      </w:r>
      <w:r w:rsidR="006F5CD3">
        <w:t>for audit because every payment was pre audited and with</w:t>
      </w:r>
      <w:r w:rsidR="00E175F8">
        <w:t>out</w:t>
      </w:r>
      <w:r w:rsidR="00E37124">
        <w:t xml:space="preserve"> this procedure there</w:t>
      </w:r>
      <w:r w:rsidR="006F5CD3">
        <w:t xml:space="preserve"> was no payment </w:t>
      </w:r>
      <w:r w:rsidR="00E175F8">
        <w:t>issued so this was the basic setup of these TMA’s. There is a new Act which is Punjab Local Government Act 2013 (PLGA 2013) but is was implemented recently, the repealing clause of 2001 repealed in 2017</w:t>
      </w:r>
      <w:r w:rsidR="0023780A">
        <w:t xml:space="preserve"> and with section 154 they hold elections with that clause but it was not implemented now they formed new institutions 1 metropolitan</w:t>
      </w:r>
      <w:r w:rsidR="00B655B5">
        <w:t xml:space="preserve"> corporation 12</w:t>
      </w:r>
      <w:r w:rsidR="0023780A">
        <w:t xml:space="preserve"> Municipal corporation 35 district councils and</w:t>
      </w:r>
      <w:r w:rsidR="00B655B5">
        <w:t xml:space="preserve"> overall</w:t>
      </w:r>
      <w:r w:rsidR="0023780A">
        <w:t xml:space="preserve"> 229 instit</w:t>
      </w:r>
      <w:r w:rsidR="00E37124">
        <w:t>utions are</w:t>
      </w:r>
      <w:r w:rsidR="00B655B5">
        <w:t xml:space="preserve"> formed.</w:t>
      </w:r>
      <w:r w:rsidR="00BB0360">
        <w:t xml:space="preserve"> </w:t>
      </w:r>
    </w:p>
    <w:p w:rsidR="00E725F5" w:rsidRDefault="00617F4D" w:rsidP="00744198">
      <w:pPr>
        <w:jc w:val="both"/>
      </w:pPr>
      <w:r>
        <w:t xml:space="preserve">There were changes in the laws but in terms of empowerment PLGO 2001 was the best but </w:t>
      </w:r>
      <w:r w:rsidR="00E37124">
        <w:t>bureaucracy did not facilitated it</w:t>
      </w:r>
      <w:r>
        <w:t xml:space="preserve"> to flourish they never implemented monitoring clauses </w:t>
      </w:r>
      <w:r w:rsidR="009944D2">
        <w:t>there was a concept of district ombudsmen but they did not implemented because of almost absolute powers in</w:t>
      </w:r>
      <w:r w:rsidR="00B723D0">
        <w:t xml:space="preserve"> hands of </w:t>
      </w:r>
      <w:proofErr w:type="spellStart"/>
      <w:r w:rsidR="00B723D0">
        <w:t>N</w:t>
      </w:r>
      <w:r w:rsidR="009944D2">
        <w:t>azims</w:t>
      </w:r>
      <w:proofErr w:type="spellEnd"/>
      <w:r w:rsidR="00E37124">
        <w:t xml:space="preserve"> and PLGO 2001 was formed after</w:t>
      </w:r>
      <w:r w:rsidR="0020616F">
        <w:t xml:space="preserve"> understanding achievements of a lot of countries</w:t>
      </w:r>
      <w:r w:rsidR="006E6922">
        <w:t>.</w:t>
      </w:r>
      <w:r w:rsidR="00D93460">
        <w:t xml:space="preserve"> If we compare </w:t>
      </w:r>
      <w:r w:rsidR="007D19A7">
        <w:t>sub</w:t>
      </w:r>
      <w:r w:rsidR="00E37124">
        <w:t>continent the only base of the local government</w:t>
      </w:r>
      <w:r w:rsidR="007D19A7">
        <w:t xml:space="preserve"> syst</w:t>
      </w:r>
      <w:r w:rsidR="00E37124">
        <w:t>em</w:t>
      </w:r>
      <w:r w:rsidR="0020616F">
        <w:t xml:space="preserve"> among neighbor countries</w:t>
      </w:r>
      <w:r w:rsidR="007D19A7">
        <w:t xml:space="preserve"> are from Lord </w:t>
      </w:r>
      <w:proofErr w:type="spellStart"/>
      <w:r w:rsidR="007D19A7">
        <w:t>Rippen</w:t>
      </w:r>
      <w:proofErr w:type="spellEnd"/>
      <w:r w:rsidR="007D19A7">
        <w:t xml:space="preserve"> </w:t>
      </w:r>
      <w:r w:rsidR="0020616F">
        <w:t xml:space="preserve">Resolution. </w:t>
      </w:r>
    </w:p>
    <w:p w:rsidR="00C57BBC" w:rsidRDefault="00E725F5" w:rsidP="00744198">
      <w:pPr>
        <w:jc w:val="both"/>
      </w:pPr>
      <w:r>
        <w:t xml:space="preserve">All </w:t>
      </w:r>
      <w:r w:rsidR="009C44BE">
        <w:t>area</w:t>
      </w:r>
      <w:r w:rsidR="00751B9A">
        <w:t>s</w:t>
      </w:r>
      <w:r w:rsidR="009C44BE">
        <w:t xml:space="preserve"> were</w:t>
      </w:r>
      <w:r>
        <w:t xml:space="preserve"> </w:t>
      </w:r>
      <w:r w:rsidR="009C44BE">
        <w:t>declared as</w:t>
      </w:r>
      <w:r>
        <w:t xml:space="preserve"> Urban but now they declared</w:t>
      </w:r>
      <w:r w:rsidR="009C44BE">
        <w:t xml:space="preserve"> </w:t>
      </w:r>
      <w:r w:rsidR="00751B9A">
        <w:t>Urban UC’s and district council got permission for municipal services</w:t>
      </w:r>
      <w:r w:rsidR="00E37124">
        <w:t xml:space="preserve"> because TMA was not provided with</w:t>
      </w:r>
      <w:r w:rsidR="00E51EED">
        <w:t xml:space="preserve"> any funds</w:t>
      </w:r>
      <w:r w:rsidR="00751B9A">
        <w:t>.</w:t>
      </w:r>
      <w:r w:rsidR="00E51EED">
        <w:t xml:space="preserve"> There is another provision that if </w:t>
      </w:r>
      <w:r w:rsidR="00E51EED">
        <w:lastRenderedPageBreak/>
        <w:t xml:space="preserve">an Urban UC </w:t>
      </w:r>
      <w:r w:rsidR="006315C5">
        <w:t>wants</w:t>
      </w:r>
      <w:r w:rsidR="00E51EED">
        <w:t xml:space="preserve"> to perform its own Municipal functions</w:t>
      </w:r>
      <w:r w:rsidR="00777D07">
        <w:t xml:space="preserve"> so it needs to get permission for performing its functions </w:t>
      </w:r>
      <w:r w:rsidR="00923C04">
        <w:t>and it is allowed to collect some tax to function but it is not notified</w:t>
      </w:r>
      <w:r w:rsidR="006315C5">
        <w:t xml:space="preserve"> and its tax remains with it no one can claim and expenses are pre audited</w:t>
      </w:r>
      <w:r w:rsidR="00923C04">
        <w:t>.</w:t>
      </w:r>
      <w:r w:rsidR="007D4F72">
        <w:t xml:space="preserve"> </w:t>
      </w:r>
      <w:r w:rsidR="00265F84">
        <w:t xml:space="preserve">District council also given the functions of the TMA for water, sewage, Cleanliness </w:t>
      </w:r>
      <w:proofErr w:type="spellStart"/>
      <w:r w:rsidR="00265F84">
        <w:t>etc</w:t>
      </w:r>
      <w:proofErr w:type="spellEnd"/>
      <w:r w:rsidR="00265F84">
        <w:t xml:space="preserve"> but if an urban UC wants to have its own Municipal functions it needs approval </w:t>
      </w:r>
      <w:r w:rsidR="006D6E74">
        <w:t xml:space="preserve">and it also allow them to collect certain taxes and made expense as per need but still district council </w:t>
      </w:r>
      <w:r w:rsidR="0033745A">
        <w:t xml:space="preserve">is </w:t>
      </w:r>
      <w:r w:rsidR="009D4B52">
        <w:t>custodian of it at the end. MPCL, MC, DC and</w:t>
      </w:r>
      <w:r w:rsidR="0071293F">
        <w:t xml:space="preserve"> M</w:t>
      </w:r>
      <w:r w:rsidR="009D4B52">
        <w:t>C</w:t>
      </w:r>
      <w:r w:rsidR="006D6E74">
        <w:t xml:space="preserve"> </w:t>
      </w:r>
      <w:r w:rsidR="002E7364">
        <w:t>there are two</w:t>
      </w:r>
      <w:r w:rsidR="00E37124">
        <w:t xml:space="preserve"> other</w:t>
      </w:r>
      <w:r w:rsidR="002E7364">
        <w:t xml:space="preserve"> local </w:t>
      </w:r>
      <w:r w:rsidR="009D4B52">
        <w:t>government</w:t>
      </w:r>
      <w:r w:rsidR="00E37124">
        <w:t>s exist</w:t>
      </w:r>
      <w:r w:rsidR="009D4B52">
        <w:t xml:space="preserve"> </w:t>
      </w:r>
      <w:r w:rsidR="002E7364">
        <w:t>District E</w:t>
      </w:r>
      <w:r w:rsidR="0071293F">
        <w:t xml:space="preserve">ducation Authority </w:t>
      </w:r>
      <w:r w:rsidR="002E7364">
        <w:t xml:space="preserve">and District Health Authority </w:t>
      </w:r>
      <w:r w:rsidR="009448FC">
        <w:t>and these are body corporate which means a legal Person which can be sued so health and education are out of the district</w:t>
      </w:r>
      <w:r w:rsidR="00E37124">
        <w:t xml:space="preserve"> council</w:t>
      </w:r>
      <w:r w:rsidR="009448FC">
        <w:t xml:space="preserve"> or municipal committee</w:t>
      </w:r>
      <w:r w:rsidR="006315C5">
        <w:t>. Development works are with the DC or MC as per their need/share.</w:t>
      </w:r>
    </w:p>
    <w:p w:rsidR="00C57BBC" w:rsidRDefault="00C57BBC" w:rsidP="00744198">
      <w:pPr>
        <w:jc w:val="both"/>
      </w:pPr>
      <w:r>
        <w:t xml:space="preserve">Organogram/Setup there is one house of elected people on one side and administration </w:t>
      </w:r>
      <w:r w:rsidR="00B32257">
        <w:t xml:space="preserve">on the other side from 2, 3 </w:t>
      </w:r>
      <w:r>
        <w:t>or 4 people elected as</w:t>
      </w:r>
      <w:r w:rsidR="00E37124">
        <w:t xml:space="preserve"> Mayor, Chairman and voice chairman but</w:t>
      </w:r>
      <w:r w:rsidR="00B32257">
        <w:t xml:space="preserve"> now vice chairm</w:t>
      </w:r>
      <w:r w:rsidR="00B956F5">
        <w:t>an is convener of the house and it is</w:t>
      </w:r>
      <w:r w:rsidR="00B32257">
        <w:t xml:space="preserve"> the executive authority. There is a Chief Officer under a Mayor which is also principal accounting officer and below him 4 MO (Municipal Officer) in municipal committee in small cities, 5 DO (District officer) in District Council and 1 MO or DO infrastructure </w:t>
      </w:r>
      <w:r w:rsidR="00B956F5">
        <w:t>(</w:t>
      </w:r>
      <w:r w:rsidR="00B32257">
        <w:t>basically an Engineer</w:t>
      </w:r>
      <w:r w:rsidR="00B956F5">
        <w:t>)</w:t>
      </w:r>
      <w:r w:rsidR="00B32257">
        <w:t xml:space="preserve">, 1 MO or DO finance for maintaining all finance, 1 MO or DO planning </w:t>
      </w:r>
      <w:r w:rsidR="00B956F5">
        <w:t>(</w:t>
      </w:r>
      <w:r w:rsidR="00B32257">
        <w:t>for Mapping</w:t>
      </w:r>
      <w:r w:rsidR="002174F1">
        <w:t>,</w:t>
      </w:r>
      <w:r w:rsidR="00B32257">
        <w:t xml:space="preserve"> building </w:t>
      </w:r>
      <w:r w:rsidR="002174F1">
        <w:t>Control,</w:t>
      </w:r>
      <w:r w:rsidR="00B32257">
        <w:t xml:space="preserve"> approval of Housing Scheme</w:t>
      </w:r>
      <w:r w:rsidR="002174F1">
        <w:t>,</w:t>
      </w:r>
      <w:r w:rsidR="00B32257">
        <w:t xml:space="preserve"> Conversion </w:t>
      </w:r>
      <w:proofErr w:type="spellStart"/>
      <w:r w:rsidR="00B32257">
        <w:t>etc</w:t>
      </w:r>
      <w:proofErr w:type="spellEnd"/>
      <w:r w:rsidR="00B956F5">
        <w:t>)</w:t>
      </w:r>
      <w:r w:rsidR="00B32257">
        <w:t xml:space="preserve">, 1 MO or DO regulation </w:t>
      </w:r>
      <w:r w:rsidR="00B956F5">
        <w:t>(</w:t>
      </w:r>
      <w:r w:rsidR="002174F1">
        <w:t>for regulations</w:t>
      </w:r>
      <w:r w:rsidR="00B956F5">
        <w:t>)</w:t>
      </w:r>
      <w:r w:rsidR="006345C0">
        <w:t xml:space="preserve"> at divisional headquarters 1 MO or DO services</w:t>
      </w:r>
      <w:r w:rsidR="00BB051E">
        <w:t xml:space="preserve"> like</w:t>
      </w:r>
      <w:r w:rsidR="00B956F5">
        <w:t>(</w:t>
      </w:r>
      <w:r w:rsidR="00BB051E">
        <w:t xml:space="preserve">fire </w:t>
      </w:r>
      <w:r w:rsidR="00753360">
        <w:t>brigade</w:t>
      </w:r>
      <w:r w:rsidR="00B956F5">
        <w:t>)</w:t>
      </w:r>
      <w:r w:rsidR="00BB051E">
        <w:t>.</w:t>
      </w:r>
      <w:r w:rsidR="006345C0">
        <w:t xml:space="preserve">  </w:t>
      </w:r>
      <w:r w:rsidR="002174F1">
        <w:t xml:space="preserve"> </w:t>
      </w:r>
      <w:r w:rsidR="00B32257">
        <w:t xml:space="preserve">      </w:t>
      </w:r>
      <w:r>
        <w:t xml:space="preserve">   </w:t>
      </w:r>
    </w:p>
    <w:p w:rsidR="005F2600" w:rsidRDefault="00BB051E" w:rsidP="00744198">
      <w:pPr>
        <w:jc w:val="both"/>
      </w:pPr>
      <w:r>
        <w:t>Taxation is basically any toll, other charges which are provided under the Punjab Local Government Act in third schedule there is a difference between tax and fee</w:t>
      </w:r>
      <w:r w:rsidR="00B956F5">
        <w:t>,</w:t>
      </w:r>
      <w:r>
        <w:t xml:space="preserve"> tax is universal fee is about specific services like parking charges are fee because it is a</w:t>
      </w:r>
      <w:r w:rsidR="00CE0D4F">
        <w:t>bout</w:t>
      </w:r>
      <w:r>
        <w:t xml:space="preserve"> specific</w:t>
      </w:r>
      <w:r w:rsidR="00CE0D4F">
        <w:t xml:space="preserve"> </w:t>
      </w:r>
      <w:r w:rsidR="00762524">
        <w:t>service</w:t>
      </w:r>
      <w:r w:rsidR="009448FB">
        <w:t xml:space="preserve"> but tax is for all like tax on electricity</w:t>
      </w:r>
      <w:r w:rsidR="00762524">
        <w:t>.</w:t>
      </w:r>
      <w:r>
        <w:t xml:space="preserve"> </w:t>
      </w:r>
      <w:r w:rsidR="004B7B14">
        <w:t>Continuity</w:t>
      </w:r>
      <w:r w:rsidR="00D23B7F">
        <w:t xml:space="preserve"> of tax is continued as they were in third schedule </w:t>
      </w:r>
      <w:r w:rsidR="00FA4D6E">
        <w:t>there are no new high fi taxes</w:t>
      </w:r>
      <w:r w:rsidR="00564DC2">
        <w:t xml:space="preserve"> there were 13</w:t>
      </w:r>
      <w:r w:rsidR="002B2EE5">
        <w:t xml:space="preserve"> to 14</w:t>
      </w:r>
      <w:r w:rsidR="00564DC2">
        <w:t xml:space="preserve"> departments devolved </w:t>
      </w:r>
      <w:r w:rsidR="002B2EE5">
        <w:t>in 2001 but now there are not in so there are no new taxes</w:t>
      </w:r>
      <w:r w:rsidR="00FA4D6E">
        <w:t>.</w:t>
      </w:r>
      <w:r w:rsidR="00E72D79">
        <w:t xml:space="preserve"> Whenever local government </w:t>
      </w:r>
      <w:r w:rsidR="00964029">
        <w:t xml:space="preserve">want to implement new tax </w:t>
      </w:r>
      <w:r w:rsidR="00E34262">
        <w:t>they there is a c</w:t>
      </w:r>
      <w:r w:rsidR="00B956F5">
        <w:t>ertain procedure which we call Taxation P</w:t>
      </w:r>
      <w:r w:rsidR="00E34262">
        <w:t>roposal</w:t>
      </w:r>
      <w:r w:rsidR="00B956F5">
        <w:t>,</w:t>
      </w:r>
      <w:r w:rsidR="00E34262">
        <w:t xml:space="preserve"> </w:t>
      </w:r>
      <w:r w:rsidR="00E21062">
        <w:t>institution</w:t>
      </w:r>
      <w:r w:rsidR="00B956F5">
        <w:t>’s finance officer</w:t>
      </w:r>
      <w:r w:rsidR="00E21062">
        <w:t xml:space="preserve"> work</w:t>
      </w:r>
      <w:r w:rsidR="00B956F5">
        <w:t>s</w:t>
      </w:r>
      <w:r w:rsidR="00E21062">
        <w:t xml:space="preserve"> out through the year </w:t>
      </w:r>
      <w:r w:rsidR="003D09DC">
        <w:t>and makes proposal and gives it to mayor or chairman</w:t>
      </w:r>
      <w:r w:rsidR="00B956F5">
        <w:t>,</w:t>
      </w:r>
      <w:r w:rsidR="003D09DC">
        <w:t xml:space="preserve"> who advertises this for objections and a</w:t>
      </w:r>
      <w:r w:rsidR="00B956F5">
        <w:t>fter listening and addressing those objections</w:t>
      </w:r>
      <w:r w:rsidR="003D09DC">
        <w:t xml:space="preserve"> he forward</w:t>
      </w:r>
      <w:r w:rsidR="00B956F5">
        <w:t>’s</w:t>
      </w:r>
      <w:r w:rsidR="003D09DC">
        <w:t xml:space="preserve"> it to the g</w:t>
      </w:r>
      <w:r w:rsidR="00B956F5">
        <w:t>overnment for wetting,</w:t>
      </w:r>
      <w:r w:rsidR="003D09DC">
        <w:t xml:space="preserve"> if government does not presumes it in 30 days then he puts in front of the house and after putting house approves it.  Tax reduction, tax increase and tax abolish is under the taxation rules 2016 under 4</w:t>
      </w:r>
      <w:r w:rsidR="003D09DC" w:rsidRPr="003D09DC">
        <w:rPr>
          <w:vertAlign w:val="superscript"/>
        </w:rPr>
        <w:t>th</w:t>
      </w:r>
      <w:r w:rsidR="003D09DC">
        <w:t xml:space="preserve"> schedule</w:t>
      </w:r>
      <w:r w:rsidR="00C66784">
        <w:t>. Property tax implementation is also under these local governments and they need to follow the same taxation process</w:t>
      </w:r>
      <w:r w:rsidR="00B74FD4">
        <w:t xml:space="preserve"> but because of the rating area </w:t>
      </w:r>
      <w:r w:rsidR="00F11C58">
        <w:t>there is little difference</w:t>
      </w:r>
      <w:r w:rsidR="00E63408">
        <w:t xml:space="preserve"> </w:t>
      </w:r>
      <w:r w:rsidR="00C66784">
        <w:t xml:space="preserve">because </w:t>
      </w:r>
      <w:r w:rsidR="006B3207">
        <w:t>excise</w:t>
      </w:r>
      <w:r w:rsidR="00492B3A">
        <w:t xml:space="preserve"> is accessing authority and collects</w:t>
      </w:r>
      <w:r w:rsidR="00C66784">
        <w:t xml:space="preserve"> tax and returns 85% of the tax </w:t>
      </w:r>
      <w:r w:rsidR="00B74FD4">
        <w:t>to the local</w:t>
      </w:r>
      <w:r w:rsidR="00492B3A">
        <w:t xml:space="preserve"> government </w:t>
      </w:r>
      <w:r w:rsidR="0021570B">
        <w:t>in case of the new property tax it needs to have</w:t>
      </w:r>
      <w:r w:rsidR="00EE05A8">
        <w:t xml:space="preserve"> 500 constructed </w:t>
      </w:r>
      <w:r w:rsidR="00F11C58">
        <w:t xml:space="preserve">units </w:t>
      </w:r>
      <w:r w:rsidR="00EE05A8">
        <w:t xml:space="preserve">with the services provided or </w:t>
      </w:r>
      <w:r w:rsidR="00F11C58">
        <w:t>Promised</w:t>
      </w:r>
      <w:r w:rsidR="001239BA">
        <w:t xml:space="preserve"> to be</w:t>
      </w:r>
      <w:r w:rsidR="00F11C58">
        <w:t xml:space="preserve"> provided</w:t>
      </w:r>
      <w:r w:rsidR="001239BA">
        <w:t xml:space="preserve"> in this way he can increase tax.</w:t>
      </w:r>
      <w:r w:rsidR="004278F7">
        <w:t xml:space="preserve"> When you imposed some ta</w:t>
      </w:r>
      <w:r w:rsidR="00F11C58">
        <w:t xml:space="preserve">x then you also need to recover it, </w:t>
      </w:r>
      <w:r w:rsidR="00492A90">
        <w:t>there is a taxation bill which includes period for which you are imposing</w:t>
      </w:r>
      <w:r w:rsidR="00F11C58">
        <w:t>,</w:t>
      </w:r>
      <w:r w:rsidR="00492A90">
        <w:t xml:space="preserve"> tax for which craft</w:t>
      </w:r>
      <w:r w:rsidR="00F11C58">
        <w:t>,</w:t>
      </w:r>
      <w:r w:rsidR="00492A90">
        <w:t xml:space="preserve"> if someone do not pay what are his/her liabilities and till when you have to pay if someone does not pays tax you send the notice of demand which he needs to present in 30 days he needs to pay money or</w:t>
      </w:r>
      <w:r w:rsidR="00F11C58">
        <w:t xml:space="preserve"> raise</w:t>
      </w:r>
      <w:r w:rsidR="00492A90">
        <w:t xml:space="preserve"> object</w:t>
      </w:r>
      <w:r w:rsidR="00F11C58">
        <w:t>ion</w:t>
      </w:r>
      <w:r w:rsidR="00492A90">
        <w:t xml:space="preserve"> and it also includes 25 rupees of recovery tax then you send another notice in 15 days and finance officer writes that even after sending demands and notices he is not giving us tax so then you send it to the collector and according to 1967 Act you </w:t>
      </w:r>
      <w:r w:rsidR="00FB6012">
        <w:t xml:space="preserve">can </w:t>
      </w:r>
      <w:r w:rsidR="00492A90">
        <w:t>declare him. There are few offences in 4</w:t>
      </w:r>
      <w:r w:rsidR="00492A90" w:rsidRPr="00492A90">
        <w:rPr>
          <w:vertAlign w:val="superscript"/>
        </w:rPr>
        <w:t>th</w:t>
      </w:r>
      <w:r w:rsidR="00492A90">
        <w:t xml:space="preserve"> and 5</w:t>
      </w:r>
      <w:r w:rsidR="00492A90" w:rsidRPr="00492A90">
        <w:rPr>
          <w:vertAlign w:val="superscript"/>
        </w:rPr>
        <w:t>th</w:t>
      </w:r>
      <w:r w:rsidR="00492A90">
        <w:t xml:space="preserve"> schedule what kind of offences that fall in and what</w:t>
      </w:r>
      <w:r w:rsidR="00FB6012">
        <w:t xml:space="preserve"> schedule and </w:t>
      </w:r>
      <w:proofErr w:type="spellStart"/>
      <w:r w:rsidR="00FB6012">
        <w:t>cluse</w:t>
      </w:r>
      <w:proofErr w:type="spellEnd"/>
      <w:r w:rsidR="00492A90">
        <w:t xml:space="preserve"> are the punishment in part one there is an imprisonment </w:t>
      </w:r>
      <w:r w:rsidR="004C156B">
        <w:t>for 7 years</w:t>
      </w:r>
      <w:r w:rsidR="00FB6012">
        <w:t xml:space="preserve"> in Part 1 of 4</w:t>
      </w:r>
      <w:r w:rsidR="00FB6012" w:rsidRPr="00FB6012">
        <w:rPr>
          <w:vertAlign w:val="superscript"/>
        </w:rPr>
        <w:t>th</w:t>
      </w:r>
      <w:r w:rsidR="00FB6012">
        <w:t xml:space="preserve"> </w:t>
      </w:r>
      <w:r w:rsidR="00FB6012">
        <w:lastRenderedPageBreak/>
        <w:t>Schedule</w:t>
      </w:r>
      <w:r w:rsidR="009E4AE2">
        <w:t xml:space="preserve"> </w:t>
      </w:r>
      <w:r w:rsidR="00EA5411">
        <w:t xml:space="preserve">fine can be 500000 and if he/she continues 15000 fine can be charged on daily basis </w:t>
      </w:r>
      <w:r w:rsidR="00723548">
        <w:t xml:space="preserve">in </w:t>
      </w:r>
      <w:r w:rsidR="00FB6012">
        <w:t>4</w:t>
      </w:r>
      <w:r w:rsidR="00FB6012" w:rsidRPr="00FB6012">
        <w:rPr>
          <w:vertAlign w:val="superscript"/>
        </w:rPr>
        <w:t>th</w:t>
      </w:r>
      <w:r w:rsidR="00FB6012">
        <w:t xml:space="preserve"> </w:t>
      </w:r>
      <w:r w:rsidR="00723548">
        <w:t xml:space="preserve">schedule part 2 imprisonment is for three years </w:t>
      </w:r>
      <w:r w:rsidR="00996BD8">
        <w:t xml:space="preserve">and charges are 100000 </w:t>
      </w:r>
      <w:r w:rsidR="00F35B96">
        <w:t>in form of fine in part 3 of 4</w:t>
      </w:r>
      <w:r w:rsidR="00F35B96" w:rsidRPr="00F35B96">
        <w:rPr>
          <w:vertAlign w:val="superscript"/>
        </w:rPr>
        <w:t>th</w:t>
      </w:r>
      <w:r w:rsidR="00F35B96">
        <w:t xml:space="preserve"> schedule that has imprisonment for 6 months and fine is 5000 and there is a whole system for understanding that</w:t>
      </w:r>
      <w:r w:rsidR="00FB6012">
        <w:t>,</w:t>
      </w:r>
      <w:r w:rsidR="00F35B96">
        <w:t xml:space="preserve"> </w:t>
      </w:r>
      <w:r w:rsidR="00723548">
        <w:t xml:space="preserve"> </w:t>
      </w:r>
      <w:r w:rsidR="00A10182">
        <w:t>Like part 1</w:t>
      </w:r>
      <w:r w:rsidR="00A10182" w:rsidRPr="00A10182">
        <w:rPr>
          <w:vertAlign w:val="superscript"/>
        </w:rPr>
        <w:t>st</w:t>
      </w:r>
      <w:r w:rsidR="00A10182">
        <w:t xml:space="preserve"> and 2</w:t>
      </w:r>
      <w:r w:rsidR="00A10182" w:rsidRPr="00A10182">
        <w:rPr>
          <w:vertAlign w:val="superscript"/>
        </w:rPr>
        <w:t>nd</w:t>
      </w:r>
      <w:r w:rsidR="00FB6012">
        <w:t xml:space="preserve"> of the 4</w:t>
      </w:r>
      <w:r w:rsidR="00FB6012" w:rsidRPr="00FB6012">
        <w:rPr>
          <w:vertAlign w:val="superscript"/>
        </w:rPr>
        <w:t>th</w:t>
      </w:r>
      <w:r w:rsidR="00A10182">
        <w:t xml:space="preserve"> schedule under CRPC you</w:t>
      </w:r>
      <w:r w:rsidR="002E1712">
        <w:t xml:space="preserve"> can</w:t>
      </w:r>
      <w:r w:rsidR="00A10182">
        <w:t xml:space="preserve"> also rep</w:t>
      </w:r>
      <w:r w:rsidR="00A0706E">
        <w:t>ort and FIR</w:t>
      </w:r>
      <w:r w:rsidR="00240AAA">
        <w:t xml:space="preserve">/report. There is a concept of enforcement inspectors which was also in the </w:t>
      </w:r>
      <w:r w:rsidR="005E68E7">
        <w:t>2001 ordinance</w:t>
      </w:r>
      <w:r w:rsidR="00FB6012">
        <w:t>,</w:t>
      </w:r>
      <w:r w:rsidR="005E68E7">
        <w:t xml:space="preserve"> Mayor can with the approval of the house nominates enforcement inspector, if there is a serious threat to the public in terms of safety or wellbeing, life or property </w:t>
      </w:r>
      <w:r w:rsidR="006D79D4">
        <w:t>or some</w:t>
      </w:r>
      <w:r w:rsidR="005E68E7">
        <w:t>one is doin</w:t>
      </w:r>
      <w:r w:rsidR="00E36ADE">
        <w:t>g violation of by</w:t>
      </w:r>
      <w:r w:rsidR="005E68E7">
        <w:t>laws</w:t>
      </w:r>
      <w:r w:rsidR="006D79D4">
        <w:t xml:space="preserve"> so an</w:t>
      </w:r>
      <w:r w:rsidR="005E68E7">
        <w:t xml:space="preserve"> inspector in area of</w:t>
      </w:r>
      <w:r w:rsidR="00DE3614">
        <w:t xml:space="preserve"> his</w:t>
      </w:r>
      <w:r w:rsidR="005E68E7">
        <w:t xml:space="preserve"> jurisdiction</w:t>
      </w:r>
      <w:r w:rsidR="00DE3614">
        <w:t xml:space="preserve"> he can seal property</w:t>
      </w:r>
      <w:r w:rsidR="0012488E">
        <w:t xml:space="preserve">, seas goods issues directions but this inspector cannot enter into any dwelling without permission of people the other function of the inspector is to assist </w:t>
      </w:r>
      <w:r w:rsidR="002B316B">
        <w:t xml:space="preserve">the local government in sending demand notices, bills </w:t>
      </w:r>
      <w:proofErr w:type="spellStart"/>
      <w:r w:rsidR="002B316B">
        <w:t>etc</w:t>
      </w:r>
      <w:proofErr w:type="spellEnd"/>
      <w:r w:rsidR="002B316B">
        <w:t xml:space="preserve"> in 4</w:t>
      </w:r>
      <w:r w:rsidR="002B316B" w:rsidRPr="002B316B">
        <w:rPr>
          <w:vertAlign w:val="superscript"/>
        </w:rPr>
        <w:t>th</w:t>
      </w:r>
      <w:r w:rsidR="002B316B">
        <w:t xml:space="preserve"> schedule there is a clause about compounding house member/ chairman can make a committee if someone did an offence so they have the power to compound and there is a conc</w:t>
      </w:r>
      <w:r w:rsidR="00FB6012">
        <w:t>ept of municipal wardens, you can appoint</w:t>
      </w:r>
      <w:r w:rsidR="002B316B">
        <w:t xml:space="preserve"> municipal wardens with approval of the house and those wardens have powers </w:t>
      </w:r>
      <w:r w:rsidR="00086650">
        <w:t>under police order 2002</w:t>
      </w:r>
      <w:r w:rsidR="005F2600">
        <w:t>.</w:t>
      </w:r>
    </w:p>
    <w:p w:rsidR="00D86691" w:rsidRDefault="005F2600" w:rsidP="00744198">
      <w:pPr>
        <w:jc w:val="both"/>
      </w:pPr>
      <w:r>
        <w:t>There ar</w:t>
      </w:r>
      <w:r w:rsidR="00FB6012">
        <w:t>e two kind of revenues one is o</w:t>
      </w:r>
      <w:r>
        <w:t>n source revenue</w:t>
      </w:r>
      <w:r w:rsidR="00364075">
        <w:t xml:space="preserve"> (OSR)</w:t>
      </w:r>
      <w:r w:rsidR="00FB6012">
        <w:t xml:space="preserve"> </w:t>
      </w:r>
      <w:r>
        <w:t>mentioned i</w:t>
      </w:r>
      <w:r w:rsidR="00811722">
        <w:t>n A</w:t>
      </w:r>
      <w:r>
        <w:t>ct that you can have these kind of taxes</w:t>
      </w:r>
      <w:r w:rsidR="00580B57">
        <w:t xml:space="preserve"> TTI</w:t>
      </w:r>
      <w:r w:rsidR="00FF533B">
        <w:t xml:space="preserve"> Property tax/Immoveable property tax </w:t>
      </w:r>
      <w:r w:rsidR="00D803FB">
        <w:t>License</w:t>
      </w:r>
      <w:r>
        <w:t>,</w:t>
      </w:r>
      <w:r w:rsidR="00D803FB">
        <w:t xml:space="preserve"> permits,</w:t>
      </w:r>
      <w:r>
        <w:t xml:space="preserve"> Govern</w:t>
      </w:r>
      <w:r w:rsidR="00D803FB">
        <w:t>me</w:t>
      </w:r>
      <w:r>
        <w:t>nt grant</w:t>
      </w:r>
      <w:r w:rsidR="00FB6012">
        <w:t>,</w:t>
      </w:r>
      <w:r>
        <w:t xml:space="preserve"> it has two types </w:t>
      </w:r>
      <w:r w:rsidR="00FF533B">
        <w:t>general</w:t>
      </w:r>
      <w:r>
        <w:t xml:space="preserve"> grant and Development grant</w:t>
      </w:r>
      <w:r w:rsidR="00FB6012">
        <w:t>,</w:t>
      </w:r>
      <w:r>
        <w:t xml:space="preserve"> </w:t>
      </w:r>
      <w:r w:rsidR="00FF533B">
        <w:t>general</w:t>
      </w:r>
      <w:r>
        <w:t xml:space="preserve"> </w:t>
      </w:r>
      <w:r w:rsidR="00FF533B">
        <w:t>grants</w:t>
      </w:r>
      <w:r>
        <w:t xml:space="preserve"> have rules and Punjab finance </w:t>
      </w:r>
      <w:r w:rsidR="00FF533B">
        <w:t>commission</w:t>
      </w:r>
      <w:r>
        <w:t xml:space="preserve"> is </w:t>
      </w:r>
      <w:r w:rsidR="00FF533B">
        <w:t>also</w:t>
      </w:r>
      <w:r>
        <w:t xml:space="preserve"> formed which explain that </w:t>
      </w:r>
      <w:r w:rsidR="00FF533B">
        <w:t>how much we need to send every inst</w:t>
      </w:r>
      <w:r w:rsidR="00D803FB">
        <w:t>it</w:t>
      </w:r>
      <w:r w:rsidR="00FF533B">
        <w:t xml:space="preserve">ution and government gives them grant in aid </w:t>
      </w:r>
      <w:r w:rsidR="00B652DB">
        <w:t>for excluding the</w:t>
      </w:r>
      <w:r w:rsidR="00E203C1">
        <w:t xml:space="preserve"> exit tax or</w:t>
      </w:r>
      <w:r w:rsidR="00B652DB">
        <w:t xml:space="preserve"> </w:t>
      </w:r>
      <w:proofErr w:type="spellStart"/>
      <w:r w:rsidR="00FC5E53">
        <w:t>octray</w:t>
      </w:r>
      <w:proofErr w:type="spellEnd"/>
      <w:r w:rsidR="00E203C1">
        <w:t xml:space="preserve"> so that is why government gives them grant in aid and it has two types one </w:t>
      </w:r>
      <w:r w:rsidR="00364075">
        <w:t>general</w:t>
      </w:r>
      <w:r w:rsidR="00E203C1">
        <w:t xml:space="preserve"> funds (for meeting contingency, sa</w:t>
      </w:r>
      <w:r w:rsidR="00FB6012">
        <w:t>laries and day to day expenses) second is</w:t>
      </w:r>
      <w:r w:rsidR="00E203C1">
        <w:t xml:space="preserve"> Development grant which is exclusive for the development so this</w:t>
      </w:r>
      <w:r w:rsidR="00FB6012">
        <w:t xml:space="preserve"> is</w:t>
      </w:r>
      <w:r w:rsidR="00E203C1">
        <w:t xml:space="preserve"> the major stream of finances. </w:t>
      </w:r>
      <w:r w:rsidR="000F0269">
        <w:t xml:space="preserve">   </w:t>
      </w:r>
      <w:r>
        <w:t xml:space="preserve">    </w:t>
      </w:r>
      <w:r w:rsidR="00086650">
        <w:t xml:space="preserve"> </w:t>
      </w:r>
      <w:r w:rsidR="002B316B">
        <w:t xml:space="preserve"> </w:t>
      </w:r>
      <w:r w:rsidR="0012488E">
        <w:t xml:space="preserve"> </w:t>
      </w:r>
      <w:r w:rsidR="00DE3614">
        <w:t xml:space="preserve"> </w:t>
      </w:r>
      <w:r w:rsidR="006D79D4">
        <w:t xml:space="preserve"> </w:t>
      </w:r>
      <w:r w:rsidR="005E68E7">
        <w:t xml:space="preserve">   </w:t>
      </w:r>
      <w:r w:rsidR="00240AAA">
        <w:t xml:space="preserve"> </w:t>
      </w:r>
      <w:r w:rsidR="002E1712">
        <w:t xml:space="preserve"> </w:t>
      </w:r>
      <w:r w:rsidR="00A0706E">
        <w:t xml:space="preserve"> </w:t>
      </w:r>
      <w:r w:rsidR="00492A90">
        <w:t xml:space="preserve">     </w:t>
      </w:r>
      <w:r w:rsidR="0021570B">
        <w:t xml:space="preserve"> </w:t>
      </w:r>
    </w:p>
    <w:p w:rsidR="00580B57" w:rsidRDefault="00EC50AE" w:rsidP="00744198">
      <w:pPr>
        <w:jc w:val="both"/>
      </w:pPr>
      <w:r>
        <w:t xml:space="preserve">There are two kind of taxes on the property registration TTI (which is 1 or 2% of valuation) and this is issued by the DCO </w:t>
      </w:r>
      <w:r w:rsidR="00560995">
        <w:t xml:space="preserve">there is another tax </w:t>
      </w:r>
      <w:r w:rsidR="00B119C8">
        <w:t>on value/money that goes to revenues like Assistant Commissioner/</w:t>
      </w:r>
      <w:proofErr w:type="spellStart"/>
      <w:r w:rsidR="00BD0D92">
        <w:t>Thsildar</w:t>
      </w:r>
      <w:proofErr w:type="spellEnd"/>
      <w:r w:rsidR="00BD0D92">
        <w:t xml:space="preserve"> or registrar every tax goes to its specific </w:t>
      </w:r>
      <w:r w:rsidR="00F77A60">
        <w:t>treasury in</w:t>
      </w:r>
      <w:r w:rsidR="00BD0D92">
        <w:t xml:space="preserve"> registry of property </w:t>
      </w:r>
      <w:r w:rsidR="00F77A60">
        <w:t>out of 7 % tax 2 % goes to TMA and 5% goes to revenue</w:t>
      </w:r>
      <w:r w:rsidR="00FB6012">
        <w:t xml:space="preserve"> like DC/</w:t>
      </w:r>
      <w:proofErr w:type="spellStart"/>
      <w:proofErr w:type="gramStart"/>
      <w:r w:rsidR="00FB6012">
        <w:t>Thesildar</w:t>
      </w:r>
      <w:proofErr w:type="spellEnd"/>
      <w:r w:rsidR="00FB6012">
        <w:t xml:space="preserve"> .</w:t>
      </w:r>
      <w:proofErr w:type="gramEnd"/>
      <w:r w:rsidR="00FB6012">
        <w:t xml:space="preserve"> </w:t>
      </w:r>
      <w:proofErr w:type="gramStart"/>
      <w:r w:rsidR="00FB6012">
        <w:t>On Source R</w:t>
      </w:r>
      <w:r w:rsidR="00F77A60">
        <w:t>evenues remains with local government.</w:t>
      </w:r>
      <w:proofErr w:type="gramEnd"/>
      <w:r w:rsidR="00F77A60">
        <w:t xml:space="preserve"> </w:t>
      </w:r>
      <w:r w:rsidR="00A04FE9">
        <w:t>Through PFC award on provincial level they tell how many funds a local government of a tehsil or district is going to have and they allocate it to a place keeping in mind the population</w:t>
      </w:r>
      <w:r w:rsidR="00B30B5D">
        <w:t>, backwardness, usage,</w:t>
      </w:r>
      <w:r w:rsidR="00A04FE9">
        <w:t xml:space="preserve"> Area requirements and area needs they devised the formula</w:t>
      </w:r>
      <w:r w:rsidR="00825C82">
        <w:t xml:space="preserve"> to</w:t>
      </w:r>
      <w:r w:rsidR="00A04FE9">
        <w:t xml:space="preserve"> finance department</w:t>
      </w:r>
      <w:r w:rsidR="00B30B5D">
        <w:t>. There is a third fund in name of actualization grant</w:t>
      </w:r>
      <w:r w:rsidR="00825C82">
        <w:t xml:space="preserve"> (mostly inform of general grant and practiced very often)</w:t>
      </w:r>
      <w:r w:rsidR="00B30B5D">
        <w:t xml:space="preserve"> for the back ward areas </w:t>
      </w:r>
      <w:r w:rsidR="00736700">
        <w:t xml:space="preserve">there is a </w:t>
      </w:r>
      <w:r w:rsidR="00023FB2">
        <w:t>transition</w:t>
      </w:r>
      <w:r w:rsidR="00736700">
        <w:t xml:space="preserve"> grant which is going to end </w:t>
      </w:r>
      <w:r w:rsidR="00023FB2">
        <w:t xml:space="preserve">in </w:t>
      </w:r>
      <w:proofErr w:type="spellStart"/>
      <w:proofErr w:type="gramStart"/>
      <w:r w:rsidR="00736700">
        <w:t>june</w:t>
      </w:r>
      <w:proofErr w:type="spellEnd"/>
      <w:proofErr w:type="gramEnd"/>
      <w:r w:rsidR="00736700">
        <w:t>.</w:t>
      </w:r>
      <w:r w:rsidR="00B904CF">
        <w:t xml:space="preserve"> </w:t>
      </w:r>
      <w:proofErr w:type="spellStart"/>
      <w:r w:rsidR="00B06D07">
        <w:t>Octray</w:t>
      </w:r>
      <w:proofErr w:type="spellEnd"/>
      <w:r w:rsidR="00B06D07">
        <w:t xml:space="preserve"> system was way better than this taxation that we hav</w:t>
      </w:r>
      <w:r w:rsidR="00E9412C">
        <w:t>e now</w:t>
      </w:r>
      <w:r w:rsidR="00825C82">
        <w:t>,</w:t>
      </w:r>
      <w:r w:rsidR="00E9412C">
        <w:t xml:space="preserve"> if someone did hard work he got its fruits</w:t>
      </w:r>
      <w:r w:rsidR="00825C82">
        <w:t xml:space="preserve"> so</w:t>
      </w:r>
      <w:r w:rsidR="00E9412C">
        <w:t xml:space="preserve"> local councils were sustainable </w:t>
      </w:r>
      <w:r w:rsidR="00BC58B2">
        <w:t xml:space="preserve">at that time because they had their source in their hands </w:t>
      </w:r>
      <w:r w:rsidR="00341583">
        <w:t>and local government’s money is non-lapsable this cannot be returned</w:t>
      </w:r>
      <w:r w:rsidR="002D0BCD">
        <w:t>.</w:t>
      </w:r>
      <w:r w:rsidR="00296CDB">
        <w:t xml:space="preserve"> </w:t>
      </w:r>
      <w:r w:rsidR="00657940">
        <w:t xml:space="preserve"> MO planning is responsible for the Environment </w:t>
      </w:r>
      <w:r w:rsidR="00C106F4">
        <w:t>maintaining park if there no PHA (Parks and horticulture</w:t>
      </w:r>
      <w:r w:rsidR="002F6EE1">
        <w:t xml:space="preserve"> Authority</w:t>
      </w:r>
      <w:r w:rsidR="00C106F4">
        <w:t>)</w:t>
      </w:r>
      <w:r w:rsidR="00825C82">
        <w:t>,</w:t>
      </w:r>
      <w:r w:rsidR="002F6EE1">
        <w:t xml:space="preserve"> if there is PHA then this function is with them. There are lot if companies in Lahore and Punjab as well which are performing or going to perform municipal functions in 2013 Act we have provision of Companies </w:t>
      </w:r>
      <w:r w:rsidR="006658B3">
        <w:t>worki</w:t>
      </w:r>
      <w:r w:rsidR="00825C82">
        <w:t>ng as limb</w:t>
      </w:r>
      <w:r w:rsidR="006658B3">
        <w:t xml:space="preserve"> or arm of the</w:t>
      </w:r>
      <w:r w:rsidR="00825C82">
        <w:t>se</w:t>
      </w:r>
      <w:r w:rsidR="006658B3">
        <w:t xml:space="preserve"> institution</w:t>
      </w:r>
      <w:r w:rsidR="00825C82">
        <w:t>s</w:t>
      </w:r>
      <w:r w:rsidR="00490526">
        <w:t xml:space="preserve"> the staff and funds also transfer</w:t>
      </w:r>
      <w:r w:rsidR="00825C82">
        <w:t>s</w:t>
      </w:r>
      <w:r w:rsidR="00490526">
        <w:t xml:space="preserve"> from these institutions</w:t>
      </w:r>
      <w:r w:rsidR="00CD5C2F">
        <w:t xml:space="preserve"> to the companies these inst</w:t>
      </w:r>
      <w:r w:rsidR="00F3419D">
        <w:t>it</w:t>
      </w:r>
      <w:r w:rsidR="00CD5C2F">
        <w:t>ution</w:t>
      </w:r>
      <w:r w:rsidR="00825C82">
        <w:t>s</w:t>
      </w:r>
      <w:r w:rsidR="00CD5C2F">
        <w:t xml:space="preserve"> still has their function but company is working on their behalf</w:t>
      </w:r>
      <w:r w:rsidR="006658B3">
        <w:t>.</w:t>
      </w:r>
      <w:r w:rsidR="00825C82">
        <w:t xml:space="preserve"> Health and Education A</w:t>
      </w:r>
      <w:r w:rsidR="00CD5C2F">
        <w:t>uth</w:t>
      </w:r>
      <w:r w:rsidR="00F3419D">
        <w:t xml:space="preserve">orities are going </w:t>
      </w:r>
      <w:r w:rsidR="00825C82">
        <w:t xml:space="preserve">to have 50% of the people from </w:t>
      </w:r>
      <w:proofErr w:type="spellStart"/>
      <w:r w:rsidR="00825C82">
        <w:t>Lcal</w:t>
      </w:r>
      <w:proofErr w:type="spellEnd"/>
      <w:r w:rsidR="00825C82">
        <w:t xml:space="preserve"> G</w:t>
      </w:r>
      <w:r w:rsidR="00F3419D">
        <w:t xml:space="preserve">overnment. </w:t>
      </w:r>
      <w:r w:rsidR="006658B3">
        <w:t xml:space="preserve"> </w:t>
      </w:r>
      <w:r w:rsidR="0095080F">
        <w:t xml:space="preserve">Local government has an </w:t>
      </w:r>
      <w:r w:rsidR="00462FB2">
        <w:t xml:space="preserve">academy in </w:t>
      </w:r>
      <w:proofErr w:type="spellStart"/>
      <w:r w:rsidR="00462FB2">
        <w:t>Lala</w:t>
      </w:r>
      <w:proofErr w:type="spellEnd"/>
      <w:r w:rsidR="00462FB2">
        <w:t xml:space="preserve"> M</w:t>
      </w:r>
      <w:r w:rsidR="0095080F">
        <w:t>usa and l</w:t>
      </w:r>
      <w:r w:rsidR="0066191F">
        <w:t>ocal government has on</w:t>
      </w:r>
      <w:r w:rsidR="00825C82">
        <w:t>e</w:t>
      </w:r>
      <w:r w:rsidR="0066191F">
        <w:t xml:space="preserve"> objective which is provision of municipal services. </w:t>
      </w:r>
      <w:r w:rsidR="0095080F">
        <w:t xml:space="preserve"> </w:t>
      </w:r>
      <w:r w:rsidR="00341583">
        <w:t xml:space="preserve">   </w:t>
      </w:r>
      <w:r w:rsidR="00BC58B2">
        <w:t xml:space="preserve"> </w:t>
      </w:r>
      <w:r w:rsidR="00E9412C">
        <w:t xml:space="preserve"> </w:t>
      </w:r>
      <w:r w:rsidR="00736700">
        <w:t xml:space="preserve"> </w:t>
      </w:r>
      <w:r w:rsidR="00A04FE9">
        <w:t xml:space="preserve">   </w:t>
      </w:r>
      <w:r w:rsidR="00F77A60">
        <w:t xml:space="preserve"> </w:t>
      </w:r>
      <w:r w:rsidR="00B119C8">
        <w:t xml:space="preserve"> </w:t>
      </w:r>
      <w:r w:rsidR="00580B57">
        <w:t xml:space="preserve"> </w:t>
      </w:r>
    </w:p>
    <w:sectPr w:rsidR="00580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2"/>
    <w:rsid w:val="00023FB2"/>
    <w:rsid w:val="00026762"/>
    <w:rsid w:val="00086650"/>
    <w:rsid w:val="000B4052"/>
    <w:rsid w:val="000F0269"/>
    <w:rsid w:val="001239BA"/>
    <w:rsid w:val="0012488E"/>
    <w:rsid w:val="00173A47"/>
    <w:rsid w:val="0020616F"/>
    <w:rsid w:val="0021570B"/>
    <w:rsid w:val="002174F1"/>
    <w:rsid w:val="0023780A"/>
    <w:rsid w:val="00240AAA"/>
    <w:rsid w:val="00265F84"/>
    <w:rsid w:val="00296CDB"/>
    <w:rsid w:val="002B2EE5"/>
    <w:rsid w:val="002B316B"/>
    <w:rsid w:val="002D0BCD"/>
    <w:rsid w:val="002E1712"/>
    <w:rsid w:val="002E7364"/>
    <w:rsid w:val="002F6EE1"/>
    <w:rsid w:val="0033745A"/>
    <w:rsid w:val="00341583"/>
    <w:rsid w:val="00352E97"/>
    <w:rsid w:val="00364075"/>
    <w:rsid w:val="003A4615"/>
    <w:rsid w:val="003B2787"/>
    <w:rsid w:val="003D09DC"/>
    <w:rsid w:val="0042556F"/>
    <w:rsid w:val="004278F7"/>
    <w:rsid w:val="00462FB2"/>
    <w:rsid w:val="00475456"/>
    <w:rsid w:val="00490526"/>
    <w:rsid w:val="00492A90"/>
    <w:rsid w:val="00492B3A"/>
    <w:rsid w:val="004B7B14"/>
    <w:rsid w:val="004C156B"/>
    <w:rsid w:val="0051024F"/>
    <w:rsid w:val="0053242C"/>
    <w:rsid w:val="00560995"/>
    <w:rsid w:val="00564DC2"/>
    <w:rsid w:val="00580B57"/>
    <w:rsid w:val="005A3899"/>
    <w:rsid w:val="005E68E7"/>
    <w:rsid w:val="005F2600"/>
    <w:rsid w:val="00617F4D"/>
    <w:rsid w:val="006315C5"/>
    <w:rsid w:val="006345C0"/>
    <w:rsid w:val="00657940"/>
    <w:rsid w:val="0066191F"/>
    <w:rsid w:val="006658B3"/>
    <w:rsid w:val="006A64D7"/>
    <w:rsid w:val="006B3207"/>
    <w:rsid w:val="006D6E74"/>
    <w:rsid w:val="006D79D4"/>
    <w:rsid w:val="006E6922"/>
    <w:rsid w:val="006F5CD3"/>
    <w:rsid w:val="00702100"/>
    <w:rsid w:val="0071293F"/>
    <w:rsid w:val="0071427C"/>
    <w:rsid w:val="00723548"/>
    <w:rsid w:val="00736700"/>
    <w:rsid w:val="00744198"/>
    <w:rsid w:val="00751B9A"/>
    <w:rsid w:val="00753360"/>
    <w:rsid w:val="00762524"/>
    <w:rsid w:val="00777D07"/>
    <w:rsid w:val="007B5AC3"/>
    <w:rsid w:val="007D19A7"/>
    <w:rsid w:val="007D4F72"/>
    <w:rsid w:val="0080223D"/>
    <w:rsid w:val="00811722"/>
    <w:rsid w:val="00825C82"/>
    <w:rsid w:val="00892BAB"/>
    <w:rsid w:val="00923C04"/>
    <w:rsid w:val="009448FB"/>
    <w:rsid w:val="009448FC"/>
    <w:rsid w:val="0095080F"/>
    <w:rsid w:val="00964029"/>
    <w:rsid w:val="009769B1"/>
    <w:rsid w:val="009944D2"/>
    <w:rsid w:val="00996BD8"/>
    <w:rsid w:val="009B5958"/>
    <w:rsid w:val="009C44BE"/>
    <w:rsid w:val="009D4B52"/>
    <w:rsid w:val="009E4AE2"/>
    <w:rsid w:val="00A04FE9"/>
    <w:rsid w:val="00A0706E"/>
    <w:rsid w:val="00A10182"/>
    <w:rsid w:val="00A67062"/>
    <w:rsid w:val="00AD16F3"/>
    <w:rsid w:val="00B06D07"/>
    <w:rsid w:val="00B119C8"/>
    <w:rsid w:val="00B30B5D"/>
    <w:rsid w:val="00B32257"/>
    <w:rsid w:val="00B41A6B"/>
    <w:rsid w:val="00B652DB"/>
    <w:rsid w:val="00B655B5"/>
    <w:rsid w:val="00B723D0"/>
    <w:rsid w:val="00B74FD4"/>
    <w:rsid w:val="00B904CF"/>
    <w:rsid w:val="00B956F5"/>
    <w:rsid w:val="00BB0360"/>
    <w:rsid w:val="00BB051E"/>
    <w:rsid w:val="00BC58B2"/>
    <w:rsid w:val="00BD0D92"/>
    <w:rsid w:val="00BD3862"/>
    <w:rsid w:val="00C01962"/>
    <w:rsid w:val="00C106F4"/>
    <w:rsid w:val="00C57BBC"/>
    <w:rsid w:val="00C66784"/>
    <w:rsid w:val="00CD5C2F"/>
    <w:rsid w:val="00CE0D4F"/>
    <w:rsid w:val="00D23B7F"/>
    <w:rsid w:val="00D27659"/>
    <w:rsid w:val="00D436C5"/>
    <w:rsid w:val="00D646F8"/>
    <w:rsid w:val="00D73FBF"/>
    <w:rsid w:val="00D803FB"/>
    <w:rsid w:val="00D86691"/>
    <w:rsid w:val="00D93460"/>
    <w:rsid w:val="00D94CD1"/>
    <w:rsid w:val="00DE25C2"/>
    <w:rsid w:val="00DE3614"/>
    <w:rsid w:val="00E00022"/>
    <w:rsid w:val="00E175F8"/>
    <w:rsid w:val="00E203C1"/>
    <w:rsid w:val="00E21062"/>
    <w:rsid w:val="00E34262"/>
    <w:rsid w:val="00E36ADE"/>
    <w:rsid w:val="00E37124"/>
    <w:rsid w:val="00E45223"/>
    <w:rsid w:val="00E51EED"/>
    <w:rsid w:val="00E63408"/>
    <w:rsid w:val="00E725F5"/>
    <w:rsid w:val="00E72D79"/>
    <w:rsid w:val="00E9412C"/>
    <w:rsid w:val="00EA5411"/>
    <w:rsid w:val="00EB37A7"/>
    <w:rsid w:val="00EC50AE"/>
    <w:rsid w:val="00EE01BD"/>
    <w:rsid w:val="00EE05A8"/>
    <w:rsid w:val="00F11C58"/>
    <w:rsid w:val="00F3419D"/>
    <w:rsid w:val="00F35B96"/>
    <w:rsid w:val="00F77A60"/>
    <w:rsid w:val="00FA4D6E"/>
    <w:rsid w:val="00FB6012"/>
    <w:rsid w:val="00FC5E53"/>
    <w:rsid w:val="00FF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143</cp:revision>
  <dcterms:created xsi:type="dcterms:W3CDTF">2017-04-14T09:57:00Z</dcterms:created>
  <dcterms:modified xsi:type="dcterms:W3CDTF">2017-04-15T19:26:00Z</dcterms:modified>
</cp:coreProperties>
</file>